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9B" w:rsidRPr="00F72AE1" w:rsidRDefault="00896F9B" w:rsidP="00896F9B">
      <w:pPr>
        <w:spacing w:line="450" w:lineRule="exact"/>
        <w:jc w:val="center"/>
        <w:rPr>
          <w:rFonts w:ascii="宋体" w:hAnsi="宋体"/>
          <w:b/>
          <w:kern w:val="0"/>
          <w:sz w:val="24"/>
          <w:szCs w:val="24"/>
        </w:rPr>
      </w:pPr>
      <w:bookmarkStart w:id="0" w:name="OLE_LINK8"/>
      <w:bookmarkStart w:id="1" w:name="OLE_LINK2"/>
      <w:bookmarkStart w:id="2" w:name="OLE_LINK3"/>
      <w:bookmarkStart w:id="3" w:name="OLE_LINK4"/>
      <w:bookmarkStart w:id="4" w:name="OLE_LINK5"/>
      <w:bookmarkStart w:id="5" w:name="OLE_LINK6"/>
      <w:bookmarkStart w:id="6" w:name="OLE_LINK7"/>
      <w:bookmarkStart w:id="7" w:name="OLE_LINK1"/>
      <w:r>
        <w:rPr>
          <w:rFonts w:ascii="宋体" w:hAnsi="宋体" w:hint="eastAsia"/>
          <w:b/>
          <w:kern w:val="0"/>
          <w:sz w:val="24"/>
          <w:szCs w:val="24"/>
        </w:rPr>
        <w:t>内乡县</w:t>
      </w:r>
      <w:proofErr w:type="gramStart"/>
      <w:r>
        <w:rPr>
          <w:rFonts w:ascii="宋体" w:hAnsi="宋体" w:hint="eastAsia"/>
          <w:b/>
          <w:kern w:val="0"/>
          <w:sz w:val="24"/>
          <w:szCs w:val="24"/>
        </w:rPr>
        <w:t>赤眉黄岗美丽</w:t>
      </w:r>
      <w:proofErr w:type="gramEnd"/>
      <w:r>
        <w:rPr>
          <w:rFonts w:ascii="宋体" w:hAnsi="宋体" w:hint="eastAsia"/>
          <w:b/>
          <w:kern w:val="0"/>
          <w:sz w:val="24"/>
          <w:szCs w:val="24"/>
        </w:rPr>
        <w:t>乡村建设项目</w:t>
      </w:r>
      <w:r w:rsidRPr="00F72AE1">
        <w:rPr>
          <w:rFonts w:ascii="宋体" w:hAnsi="宋体" w:hint="eastAsia"/>
          <w:b/>
          <w:kern w:val="0"/>
          <w:sz w:val="24"/>
          <w:szCs w:val="24"/>
        </w:rPr>
        <w:t>竞争性磋商公告</w:t>
      </w:r>
    </w:p>
    <w:p w:rsidR="00896F9B" w:rsidRPr="00F72AE1" w:rsidRDefault="00896F9B" w:rsidP="00896F9B">
      <w:pPr>
        <w:spacing w:line="450" w:lineRule="exact"/>
        <w:jc w:val="left"/>
        <w:rPr>
          <w:rFonts w:ascii="宋体" w:hAnsi="宋体"/>
          <w:b/>
          <w:kern w:val="0"/>
          <w:sz w:val="24"/>
          <w:szCs w:val="24"/>
        </w:rPr>
      </w:pPr>
      <w:r w:rsidRPr="00F72AE1">
        <w:rPr>
          <w:rFonts w:ascii="宋体" w:hAnsi="宋体" w:hint="eastAsia"/>
          <w:b/>
          <w:kern w:val="0"/>
          <w:sz w:val="24"/>
          <w:szCs w:val="24"/>
        </w:rPr>
        <w:t>项目概况</w:t>
      </w:r>
    </w:p>
    <w:p w:rsidR="00896F9B" w:rsidRPr="00F72AE1" w:rsidRDefault="00896F9B" w:rsidP="00896F9B">
      <w:pPr>
        <w:spacing w:line="450" w:lineRule="exact"/>
        <w:ind w:firstLineChars="200" w:firstLine="480"/>
        <w:jc w:val="left"/>
        <w:rPr>
          <w:rFonts w:ascii="宋体" w:hAnsi="宋体"/>
          <w:kern w:val="0"/>
          <w:sz w:val="24"/>
          <w:szCs w:val="24"/>
        </w:rPr>
      </w:pPr>
      <w:r>
        <w:rPr>
          <w:rFonts w:ascii="宋体" w:hAnsi="宋体" w:hint="eastAsia"/>
          <w:kern w:val="0"/>
          <w:sz w:val="24"/>
          <w:szCs w:val="24"/>
        </w:rPr>
        <w:t>内乡县</w:t>
      </w:r>
      <w:proofErr w:type="gramStart"/>
      <w:r>
        <w:rPr>
          <w:rFonts w:ascii="宋体" w:hAnsi="宋体" w:hint="eastAsia"/>
          <w:kern w:val="0"/>
          <w:sz w:val="24"/>
          <w:szCs w:val="24"/>
        </w:rPr>
        <w:t>赤眉黄岗美丽</w:t>
      </w:r>
      <w:proofErr w:type="gramEnd"/>
      <w:r>
        <w:rPr>
          <w:rFonts w:ascii="宋体" w:hAnsi="宋体" w:hint="eastAsia"/>
          <w:kern w:val="0"/>
          <w:sz w:val="24"/>
          <w:szCs w:val="24"/>
        </w:rPr>
        <w:t>乡村建设项目</w:t>
      </w:r>
      <w:r w:rsidRPr="00F72AE1">
        <w:rPr>
          <w:rFonts w:ascii="宋体" w:hAnsi="宋体" w:hint="eastAsia"/>
          <w:kern w:val="0"/>
          <w:sz w:val="24"/>
          <w:szCs w:val="24"/>
        </w:rPr>
        <w:t>的潜在投标人应在</w:t>
      </w:r>
      <w:r w:rsidRPr="00F72AE1">
        <w:rPr>
          <w:rFonts w:ascii="宋体" w:hAnsi="宋体"/>
          <w:kern w:val="0"/>
          <w:sz w:val="24"/>
          <w:szCs w:val="24"/>
        </w:rPr>
        <w:t>《全国公共资源交易平台（河南省.内乡县）》登录交易系统</w:t>
      </w:r>
      <w:r w:rsidRPr="00F72AE1">
        <w:rPr>
          <w:rFonts w:ascii="宋体" w:hAnsi="宋体" w:hint="eastAsia"/>
          <w:kern w:val="0"/>
          <w:sz w:val="24"/>
          <w:szCs w:val="24"/>
        </w:rPr>
        <w:t>获取采购文件，并于</w:t>
      </w:r>
      <w:r>
        <w:rPr>
          <w:rFonts w:ascii="宋体" w:hAnsi="宋体" w:hint="eastAsia"/>
          <w:kern w:val="0"/>
          <w:sz w:val="24"/>
          <w:szCs w:val="24"/>
        </w:rPr>
        <w:t>2021</w:t>
      </w:r>
      <w:r w:rsidRPr="00AC162C">
        <w:rPr>
          <w:rFonts w:ascii="宋体" w:hAnsi="宋体" w:hint="eastAsia"/>
          <w:kern w:val="0"/>
          <w:sz w:val="24"/>
          <w:szCs w:val="24"/>
        </w:rPr>
        <w:t>年</w:t>
      </w:r>
      <w:r>
        <w:rPr>
          <w:rFonts w:ascii="宋体" w:hAnsi="宋体" w:hint="eastAsia"/>
          <w:kern w:val="0"/>
          <w:sz w:val="24"/>
          <w:szCs w:val="24"/>
        </w:rPr>
        <w:t>5</w:t>
      </w:r>
      <w:r w:rsidRPr="00AC162C">
        <w:rPr>
          <w:rFonts w:ascii="宋体" w:hAnsi="宋体" w:hint="eastAsia"/>
          <w:kern w:val="0"/>
          <w:sz w:val="24"/>
          <w:szCs w:val="24"/>
        </w:rPr>
        <w:t>月</w:t>
      </w:r>
      <w:r>
        <w:rPr>
          <w:rFonts w:ascii="宋体" w:hAnsi="宋体" w:hint="eastAsia"/>
          <w:kern w:val="0"/>
          <w:sz w:val="24"/>
          <w:szCs w:val="24"/>
        </w:rPr>
        <w:t>13</w:t>
      </w:r>
      <w:r w:rsidRPr="00AC162C">
        <w:rPr>
          <w:rFonts w:ascii="宋体" w:hAnsi="宋体" w:hint="eastAsia"/>
          <w:kern w:val="0"/>
          <w:sz w:val="24"/>
          <w:szCs w:val="24"/>
        </w:rPr>
        <w:t>日</w:t>
      </w:r>
      <w:r>
        <w:rPr>
          <w:rFonts w:ascii="宋体" w:hAnsi="宋体" w:hint="eastAsia"/>
          <w:kern w:val="0"/>
          <w:sz w:val="24"/>
          <w:szCs w:val="24"/>
        </w:rPr>
        <w:t>9时00</w:t>
      </w:r>
      <w:r w:rsidRPr="00AC162C">
        <w:rPr>
          <w:rFonts w:ascii="宋体" w:hAnsi="宋体" w:hint="eastAsia"/>
          <w:kern w:val="0"/>
          <w:sz w:val="24"/>
          <w:szCs w:val="24"/>
        </w:rPr>
        <w:t>分</w:t>
      </w:r>
      <w:r w:rsidRPr="00F72AE1">
        <w:rPr>
          <w:rFonts w:ascii="宋体" w:hAnsi="宋体" w:hint="eastAsia"/>
          <w:kern w:val="0"/>
          <w:sz w:val="24"/>
          <w:szCs w:val="24"/>
        </w:rPr>
        <w:t>（北京时间）前提交响应</w:t>
      </w:r>
      <w:r w:rsidRPr="00F72AE1">
        <w:rPr>
          <w:rFonts w:ascii="宋体" w:hAnsi="宋体"/>
          <w:kern w:val="0"/>
          <w:sz w:val="24"/>
          <w:szCs w:val="24"/>
        </w:rPr>
        <w:t>文件</w:t>
      </w:r>
      <w:r w:rsidRPr="00F72AE1">
        <w:rPr>
          <w:rFonts w:ascii="宋体" w:hAnsi="宋体" w:hint="eastAsia"/>
          <w:kern w:val="0"/>
          <w:sz w:val="24"/>
          <w:szCs w:val="24"/>
        </w:rPr>
        <w:t>。</w:t>
      </w:r>
    </w:p>
    <w:p w:rsidR="00896F9B" w:rsidRPr="00F72AE1" w:rsidRDefault="00896F9B" w:rsidP="00896F9B">
      <w:pPr>
        <w:spacing w:line="450" w:lineRule="exact"/>
        <w:jc w:val="left"/>
        <w:rPr>
          <w:rFonts w:ascii="宋体" w:hAnsi="宋体"/>
          <w:b/>
          <w:kern w:val="0"/>
          <w:sz w:val="24"/>
          <w:szCs w:val="24"/>
        </w:rPr>
      </w:pPr>
      <w:bookmarkStart w:id="8" w:name="_Toc35393798"/>
      <w:bookmarkStart w:id="9" w:name="_Toc35393629"/>
      <w:bookmarkStart w:id="10" w:name="_Toc28359089"/>
      <w:bookmarkStart w:id="11" w:name="_Toc28359012"/>
      <w:r w:rsidRPr="00F72AE1">
        <w:rPr>
          <w:rFonts w:ascii="宋体" w:hAnsi="宋体" w:hint="eastAsia"/>
          <w:b/>
          <w:kern w:val="0"/>
          <w:sz w:val="24"/>
          <w:szCs w:val="24"/>
        </w:rPr>
        <w:t>一、项目基本情况</w:t>
      </w:r>
      <w:bookmarkEnd w:id="8"/>
      <w:bookmarkEnd w:id="9"/>
      <w:bookmarkEnd w:id="10"/>
      <w:bookmarkEnd w:id="11"/>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项目编号：</w:t>
      </w:r>
      <w:r w:rsidRPr="00F53AFF">
        <w:rPr>
          <w:rFonts w:ascii="宋体" w:hAnsi="宋体"/>
          <w:kern w:val="0"/>
          <w:sz w:val="24"/>
          <w:szCs w:val="24"/>
        </w:rPr>
        <w:t>41132504202104</w:t>
      </w:r>
      <w:r>
        <w:rPr>
          <w:rFonts w:ascii="宋体" w:hAnsi="宋体" w:hint="eastAsia"/>
          <w:kern w:val="0"/>
          <w:sz w:val="24"/>
          <w:szCs w:val="24"/>
        </w:rPr>
        <w:t>29</w:t>
      </w:r>
      <w:r w:rsidRPr="00F53AFF">
        <w:rPr>
          <w:rFonts w:ascii="宋体" w:hAnsi="宋体"/>
          <w:kern w:val="0"/>
          <w:sz w:val="24"/>
          <w:szCs w:val="24"/>
        </w:rPr>
        <w:t>00</w:t>
      </w:r>
      <w:r>
        <w:rPr>
          <w:rFonts w:ascii="宋体" w:hAnsi="宋体" w:hint="eastAsia"/>
          <w:kern w:val="0"/>
          <w:sz w:val="24"/>
          <w:szCs w:val="24"/>
        </w:rPr>
        <w:t>2</w:t>
      </w:r>
      <w:r w:rsidRPr="00F72AE1">
        <w:rPr>
          <w:rFonts w:ascii="宋体" w:hAnsi="宋体" w:hint="eastAsia"/>
          <w:kern w:val="0"/>
          <w:sz w:val="24"/>
          <w:szCs w:val="24"/>
        </w:rPr>
        <w:t xml:space="preserve"> </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项目名称：</w:t>
      </w:r>
      <w:r>
        <w:rPr>
          <w:rFonts w:ascii="宋体" w:hAnsi="宋体" w:hint="eastAsia"/>
          <w:kern w:val="0"/>
          <w:sz w:val="24"/>
          <w:szCs w:val="24"/>
        </w:rPr>
        <w:t>内乡县</w:t>
      </w:r>
      <w:proofErr w:type="gramStart"/>
      <w:r>
        <w:rPr>
          <w:rFonts w:ascii="宋体" w:hAnsi="宋体" w:hint="eastAsia"/>
          <w:kern w:val="0"/>
          <w:sz w:val="24"/>
          <w:szCs w:val="24"/>
        </w:rPr>
        <w:t>赤眉黄岗美丽</w:t>
      </w:r>
      <w:proofErr w:type="gramEnd"/>
      <w:r>
        <w:rPr>
          <w:rFonts w:ascii="宋体" w:hAnsi="宋体" w:hint="eastAsia"/>
          <w:kern w:val="0"/>
          <w:sz w:val="24"/>
          <w:szCs w:val="24"/>
        </w:rPr>
        <w:t>乡村建设项目</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采购方式：竞争性磋商</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预算金额：2363643.59元；</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最高限价：2363643.59元；</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采购需求：</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1、标段划分：本项目共划分为1个标段；</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2、采购内容：</w:t>
      </w:r>
      <w:proofErr w:type="gramStart"/>
      <w:r w:rsidRPr="00F72AE1">
        <w:rPr>
          <w:rFonts w:ascii="宋体" w:hAnsi="宋体" w:hint="eastAsia"/>
          <w:kern w:val="0"/>
          <w:sz w:val="24"/>
          <w:szCs w:val="24"/>
        </w:rPr>
        <w:t>赤眉黄</w:t>
      </w:r>
      <w:r>
        <w:rPr>
          <w:rFonts w:ascii="宋体" w:hAnsi="宋体" w:hint="eastAsia"/>
          <w:kern w:val="0"/>
          <w:sz w:val="24"/>
          <w:szCs w:val="24"/>
        </w:rPr>
        <w:t>岗</w:t>
      </w:r>
      <w:r w:rsidRPr="00F72AE1">
        <w:rPr>
          <w:rFonts w:ascii="宋体" w:hAnsi="宋体" w:hint="eastAsia"/>
          <w:kern w:val="0"/>
          <w:sz w:val="24"/>
          <w:szCs w:val="24"/>
        </w:rPr>
        <w:t>美丽</w:t>
      </w:r>
      <w:proofErr w:type="gramEnd"/>
      <w:r w:rsidRPr="00F72AE1">
        <w:rPr>
          <w:rFonts w:ascii="宋体" w:hAnsi="宋体" w:hint="eastAsia"/>
          <w:kern w:val="0"/>
          <w:sz w:val="24"/>
          <w:szCs w:val="24"/>
        </w:rPr>
        <w:t>乡村建设；</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3、资金来源：财政资金；</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4、质量要求：达到国家验收规范合格标准；</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5、工期：合同签订后30</w:t>
      </w:r>
      <w:proofErr w:type="gramStart"/>
      <w:r w:rsidRPr="00F72AE1">
        <w:rPr>
          <w:rFonts w:ascii="宋体" w:hAnsi="宋体" w:hint="eastAsia"/>
          <w:kern w:val="0"/>
          <w:sz w:val="24"/>
          <w:szCs w:val="24"/>
        </w:rPr>
        <w:t>日历天</w:t>
      </w:r>
      <w:proofErr w:type="gramEnd"/>
      <w:r w:rsidRPr="00F72AE1">
        <w:rPr>
          <w:rFonts w:ascii="宋体" w:hAnsi="宋体" w:hint="eastAsia"/>
          <w:kern w:val="0"/>
          <w:sz w:val="24"/>
          <w:szCs w:val="24"/>
        </w:rPr>
        <w:t>内；</w:t>
      </w:r>
      <w:r w:rsidRPr="00F72AE1">
        <w:rPr>
          <w:rFonts w:ascii="宋体" w:hAnsi="宋体"/>
          <w:kern w:val="0"/>
          <w:sz w:val="24"/>
          <w:szCs w:val="24"/>
        </w:rPr>
        <w:t xml:space="preserve"> </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合同履行期限：合同签订后30</w:t>
      </w:r>
      <w:proofErr w:type="gramStart"/>
      <w:r w:rsidRPr="00F72AE1">
        <w:rPr>
          <w:rFonts w:ascii="宋体" w:hAnsi="宋体" w:hint="eastAsia"/>
          <w:kern w:val="0"/>
          <w:sz w:val="24"/>
          <w:szCs w:val="24"/>
        </w:rPr>
        <w:t>日历天</w:t>
      </w:r>
      <w:proofErr w:type="gramEnd"/>
      <w:r w:rsidRPr="00F72AE1">
        <w:rPr>
          <w:rFonts w:ascii="宋体" w:hAnsi="宋体" w:hint="eastAsia"/>
          <w:kern w:val="0"/>
          <w:sz w:val="24"/>
          <w:szCs w:val="24"/>
        </w:rPr>
        <w:t>内；</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本项目不接受联合体。</w:t>
      </w:r>
    </w:p>
    <w:p w:rsidR="00896F9B" w:rsidRPr="00F72AE1" w:rsidRDefault="00896F9B" w:rsidP="00896F9B">
      <w:pPr>
        <w:spacing w:line="450" w:lineRule="exact"/>
        <w:jc w:val="left"/>
        <w:rPr>
          <w:rFonts w:ascii="宋体" w:hAnsi="宋体"/>
          <w:b/>
          <w:kern w:val="0"/>
          <w:sz w:val="24"/>
          <w:szCs w:val="24"/>
        </w:rPr>
      </w:pPr>
      <w:bookmarkStart w:id="12" w:name="_Toc28359013"/>
      <w:bookmarkStart w:id="13" w:name="_Toc28359090"/>
      <w:bookmarkStart w:id="14" w:name="_Toc35393630"/>
      <w:bookmarkStart w:id="15" w:name="_Toc35393799"/>
      <w:r w:rsidRPr="00F72AE1">
        <w:rPr>
          <w:rFonts w:ascii="宋体" w:hAnsi="宋体" w:hint="eastAsia"/>
          <w:b/>
          <w:kern w:val="0"/>
          <w:sz w:val="24"/>
          <w:szCs w:val="24"/>
        </w:rPr>
        <w:t>二、申请人的资格要求：</w:t>
      </w:r>
      <w:bookmarkEnd w:id="12"/>
      <w:bookmarkEnd w:id="13"/>
      <w:bookmarkEnd w:id="14"/>
      <w:bookmarkEnd w:id="15"/>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1.满足《中华人民共和国政府采购法》第二十二条和《中华人民共和国政府采购法实施条例》第十七条规定；</w:t>
      </w:r>
    </w:p>
    <w:p w:rsidR="00896F9B" w:rsidRPr="00F72AE1" w:rsidRDefault="00896F9B" w:rsidP="00896F9B">
      <w:pPr>
        <w:spacing w:line="450" w:lineRule="exact"/>
        <w:ind w:firstLineChars="200" w:firstLine="480"/>
        <w:jc w:val="left"/>
        <w:rPr>
          <w:rFonts w:ascii="宋体" w:hAnsi="宋体" w:hint="eastAsia"/>
          <w:kern w:val="0"/>
          <w:sz w:val="24"/>
          <w:szCs w:val="24"/>
        </w:rPr>
      </w:pPr>
      <w:bookmarkStart w:id="16" w:name="_Toc28359091"/>
      <w:bookmarkStart w:id="17" w:name="_Toc28359014"/>
      <w:r w:rsidRPr="00F72AE1">
        <w:rPr>
          <w:rFonts w:ascii="宋体" w:hAnsi="宋体"/>
          <w:kern w:val="0"/>
          <w:sz w:val="24"/>
          <w:szCs w:val="24"/>
        </w:rPr>
        <w:t>2</w:t>
      </w:r>
      <w:r w:rsidRPr="00F72AE1">
        <w:rPr>
          <w:rFonts w:ascii="宋体" w:hAnsi="宋体" w:hint="eastAsia"/>
          <w:kern w:val="0"/>
          <w:sz w:val="24"/>
          <w:szCs w:val="24"/>
        </w:rPr>
        <w:t>.落实政府采购政策需满足的资格要求：</w:t>
      </w:r>
      <w:r w:rsidRPr="00F72AE1">
        <w:rPr>
          <w:rFonts w:ascii="宋体" w:hAnsi="宋体"/>
          <w:kern w:val="0"/>
          <w:sz w:val="24"/>
          <w:szCs w:val="24"/>
        </w:rPr>
        <w:t>节能产品、环境标志产品、促进中小微企业、监狱企业及残疾人福利性单位发展等政府采购政策。</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3.本项目的特定资格要求：</w:t>
      </w:r>
      <w:bookmarkStart w:id="18" w:name="_Toc35393631"/>
      <w:bookmarkStart w:id="19" w:name="_Toc35393800"/>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3.1投标人须具有独立法人资格，具有有效的营业执照；</w:t>
      </w:r>
    </w:p>
    <w:p w:rsidR="00896F9B" w:rsidRPr="00F72AE1" w:rsidRDefault="00896F9B" w:rsidP="00896F9B">
      <w:pPr>
        <w:spacing w:line="360" w:lineRule="auto"/>
        <w:ind w:right="-58" w:firstLineChars="200" w:firstLine="480"/>
        <w:rPr>
          <w:rFonts w:ascii="宋体" w:hAnsi="宋体"/>
          <w:sz w:val="24"/>
        </w:rPr>
      </w:pPr>
      <w:r w:rsidRPr="00F72AE1">
        <w:rPr>
          <w:rFonts w:ascii="宋体" w:hAnsi="宋体" w:cs="宋体" w:hint="eastAsia"/>
          <w:bCs/>
          <w:sz w:val="24"/>
          <w:szCs w:val="24"/>
        </w:rPr>
        <w:t>3.2</w:t>
      </w:r>
      <w:r w:rsidRPr="00F72AE1">
        <w:rPr>
          <w:rFonts w:ascii="宋体" w:hAnsi="宋体" w:hint="eastAsia"/>
          <w:sz w:val="24"/>
        </w:rPr>
        <w:t>投标人须</w:t>
      </w:r>
      <w:r w:rsidRPr="00F72AE1">
        <w:rPr>
          <w:rFonts w:ascii="宋体" w:hAnsi="宋体" w:hint="eastAsia"/>
          <w:kern w:val="0"/>
          <w:sz w:val="24"/>
        </w:rPr>
        <w:t>具有</w:t>
      </w:r>
      <w:r w:rsidRPr="00560423">
        <w:rPr>
          <w:rFonts w:ascii="宋体" w:hAnsi="宋体" w:cs="Arial"/>
          <w:color w:val="000000"/>
          <w:kern w:val="0"/>
          <w:sz w:val="24"/>
        </w:rPr>
        <w:t>建筑工程</w:t>
      </w:r>
      <w:r>
        <w:rPr>
          <w:rFonts w:ascii="宋体" w:hAnsi="宋体" w:cs="Arial" w:hint="eastAsia"/>
          <w:color w:val="000000"/>
          <w:kern w:val="0"/>
          <w:sz w:val="24"/>
        </w:rPr>
        <w:t>或</w:t>
      </w:r>
      <w:r w:rsidRPr="00F72AE1">
        <w:rPr>
          <w:rFonts w:ascii="宋体" w:hAnsi="宋体" w:hint="eastAsia"/>
          <w:kern w:val="0"/>
          <w:sz w:val="24"/>
        </w:rPr>
        <w:t>市政工程施工总承包叁级及以上资质</w:t>
      </w:r>
      <w:r w:rsidRPr="00F72AE1">
        <w:rPr>
          <w:rFonts w:ascii="宋体" w:hAnsi="宋体" w:hint="eastAsia"/>
          <w:sz w:val="24"/>
        </w:rPr>
        <w:t>，且具有有效的安全生产许可证书；并在人员、设备、资金等方面具有相应的施工能力；</w:t>
      </w:r>
    </w:p>
    <w:p w:rsidR="00896F9B" w:rsidRPr="00F72AE1" w:rsidRDefault="00896F9B" w:rsidP="00896F9B">
      <w:pPr>
        <w:spacing w:line="360" w:lineRule="auto"/>
        <w:ind w:right="-58" w:firstLineChars="200" w:firstLine="480"/>
        <w:rPr>
          <w:rFonts w:ascii="宋体" w:hAnsi="宋体"/>
          <w:sz w:val="24"/>
        </w:rPr>
      </w:pPr>
      <w:r w:rsidRPr="00F72AE1">
        <w:rPr>
          <w:rFonts w:ascii="宋体" w:hAnsi="宋体" w:hint="eastAsia"/>
          <w:sz w:val="24"/>
        </w:rPr>
        <w:t>3.3拟派项目经理</w:t>
      </w:r>
      <w:r w:rsidRPr="00F72AE1">
        <w:rPr>
          <w:rFonts w:ascii="宋体" w:hAnsi="宋体" w:hint="eastAsia"/>
          <w:kern w:val="0"/>
          <w:sz w:val="24"/>
        </w:rPr>
        <w:t>须具备</w:t>
      </w:r>
      <w:r>
        <w:rPr>
          <w:rFonts w:ascii="宋体" w:hAnsi="宋体" w:hint="eastAsia"/>
          <w:kern w:val="0"/>
          <w:sz w:val="24"/>
        </w:rPr>
        <w:t>建筑工程或</w:t>
      </w:r>
      <w:r w:rsidRPr="00F72AE1">
        <w:rPr>
          <w:rFonts w:ascii="宋体" w:hAnsi="宋体" w:hint="eastAsia"/>
          <w:kern w:val="0"/>
          <w:sz w:val="24"/>
        </w:rPr>
        <w:t>市政工程专业贰级及以上注册建造师执业资格（不含临时）</w:t>
      </w:r>
      <w:r w:rsidRPr="00F72AE1">
        <w:rPr>
          <w:rFonts w:ascii="宋体" w:hAnsi="宋体" w:hint="eastAsia"/>
          <w:sz w:val="24"/>
        </w:rPr>
        <w:t>，具备有效的安全生产考核合格证书，且未担任其他正在施</w:t>
      </w:r>
      <w:r w:rsidRPr="00F72AE1">
        <w:rPr>
          <w:rFonts w:ascii="宋体" w:hAnsi="宋体" w:hint="eastAsia"/>
          <w:sz w:val="24"/>
        </w:rPr>
        <w:lastRenderedPageBreak/>
        <w:t>工建设工程项目；</w:t>
      </w:r>
    </w:p>
    <w:p w:rsidR="00896F9B" w:rsidRPr="00F72AE1" w:rsidRDefault="00896F9B" w:rsidP="00896F9B">
      <w:pPr>
        <w:spacing w:line="460" w:lineRule="exact"/>
        <w:ind w:right="-57" w:firstLineChars="200" w:firstLine="480"/>
        <w:jc w:val="left"/>
        <w:rPr>
          <w:rFonts w:ascii="宋体" w:hAnsi="宋体"/>
          <w:kern w:val="0"/>
          <w:sz w:val="24"/>
          <w:szCs w:val="24"/>
        </w:rPr>
      </w:pPr>
      <w:r w:rsidRPr="00F72AE1">
        <w:rPr>
          <w:rFonts w:ascii="宋体" w:hAnsi="宋体" w:hint="eastAsia"/>
          <w:kern w:val="0"/>
          <w:sz w:val="24"/>
          <w:szCs w:val="24"/>
        </w:rPr>
        <w:t>3.4投标人需提供无行贿犯罪记录承诺函（承诺对象包括：投标企业、法定代表人、项目经理）,并对其真实性负责，</w:t>
      </w:r>
      <w:proofErr w:type="gramStart"/>
      <w:r w:rsidRPr="00F72AE1">
        <w:rPr>
          <w:rFonts w:ascii="宋体" w:hAnsi="宋体" w:hint="eastAsia"/>
          <w:kern w:val="0"/>
          <w:sz w:val="24"/>
          <w:szCs w:val="24"/>
        </w:rPr>
        <w:t>若承诺</w:t>
      </w:r>
      <w:proofErr w:type="gramEnd"/>
      <w:r w:rsidRPr="00F72AE1">
        <w:rPr>
          <w:rFonts w:ascii="宋体" w:hAnsi="宋体" w:hint="eastAsia"/>
          <w:kern w:val="0"/>
          <w:sz w:val="24"/>
          <w:szCs w:val="24"/>
        </w:rPr>
        <w:t>不实，造成的后果由投标人自行负责。</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3.5对列入失信被执行人、重大税收违法案件当事人名单、政府采购严重违法失信行为记录名单的投标人，拒绝参与本项目投标活动。</w:t>
      </w:r>
      <w:r w:rsidRPr="00F72AE1">
        <w:rPr>
          <w:rFonts w:ascii="宋体" w:hAnsi="宋体"/>
          <w:kern w:val="0"/>
          <w:sz w:val="24"/>
          <w:szCs w:val="24"/>
        </w:rPr>
        <w:t>投标人须提供规范的“信用报告”，“信用报告”可在信用中国网站下载</w:t>
      </w:r>
      <w:r w:rsidRPr="00F72AE1">
        <w:rPr>
          <w:rFonts w:ascii="宋体" w:hAnsi="宋体" w:hint="eastAsia"/>
          <w:kern w:val="0"/>
          <w:sz w:val="24"/>
          <w:szCs w:val="24"/>
        </w:rPr>
        <w:t>,</w:t>
      </w:r>
      <w:r w:rsidRPr="00F72AE1">
        <w:rPr>
          <w:rFonts w:ascii="宋体" w:hAnsi="宋体"/>
          <w:kern w:val="0"/>
          <w:sz w:val="24"/>
          <w:szCs w:val="24"/>
        </w:rPr>
        <w:t xml:space="preserve"> 信用报告生成日期为本项目递交投标文件截止时间前10日内；</w:t>
      </w:r>
      <w:r w:rsidRPr="00F72AE1">
        <w:rPr>
          <w:rFonts w:ascii="宋体" w:hAnsi="宋体" w:hint="eastAsia"/>
          <w:kern w:val="0"/>
          <w:sz w:val="24"/>
          <w:szCs w:val="24"/>
        </w:rPr>
        <w:t>同时提供</w:t>
      </w:r>
      <w:r w:rsidRPr="00F72AE1">
        <w:rPr>
          <w:rFonts w:ascii="宋体" w:hAnsi="宋体"/>
          <w:kern w:val="0"/>
          <w:sz w:val="24"/>
          <w:szCs w:val="24"/>
        </w:rPr>
        <w:t>国家企业信用信息公示系统（</w:t>
      </w:r>
      <w:hyperlink r:id="rId7" w:history="1">
        <w:r w:rsidRPr="00F72AE1">
          <w:rPr>
            <w:rFonts w:ascii="宋体" w:hAnsi="宋体"/>
            <w:kern w:val="0"/>
            <w:sz w:val="24"/>
            <w:szCs w:val="24"/>
          </w:rPr>
          <w:t>http://www.gsxt.gov.cn/</w:t>
        </w:r>
      </w:hyperlink>
      <w:r w:rsidRPr="00F72AE1">
        <w:rPr>
          <w:rFonts w:ascii="宋体" w:hAnsi="宋体"/>
          <w:kern w:val="0"/>
          <w:sz w:val="24"/>
          <w:szCs w:val="24"/>
        </w:rPr>
        <w:t>）中未被列入严重违法失信企业名单。</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3.6单位负责人为同一人或存在直接控股、管理关系的不同投标人，不得参加同一包的投标或者未划分包的同一招标项目的投标。违反上述规定的相关投标均无效。</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3.7本项目实行资格后审，营业执照、资质、业绩、人员、财务、证书等内容，须在市场主体信息库中已登记的信息中选取，过期更改的诚信</w:t>
      </w:r>
      <w:proofErr w:type="gramStart"/>
      <w:r w:rsidRPr="00F72AE1">
        <w:rPr>
          <w:rFonts w:ascii="宋体" w:hAnsi="宋体" w:hint="eastAsia"/>
          <w:kern w:val="0"/>
          <w:sz w:val="24"/>
          <w:szCs w:val="24"/>
        </w:rPr>
        <w:t>库信息</w:t>
      </w:r>
      <w:proofErr w:type="gramEnd"/>
      <w:r w:rsidRPr="00F72AE1">
        <w:rPr>
          <w:rFonts w:ascii="宋体" w:hAnsi="宋体" w:hint="eastAsia"/>
          <w:kern w:val="0"/>
          <w:sz w:val="24"/>
          <w:szCs w:val="24"/>
        </w:rPr>
        <w:t>不作为本项目评审依据。开评标现场不接受诚信</w:t>
      </w:r>
      <w:proofErr w:type="gramStart"/>
      <w:r w:rsidRPr="00F72AE1">
        <w:rPr>
          <w:rFonts w:ascii="宋体" w:hAnsi="宋体" w:hint="eastAsia"/>
          <w:kern w:val="0"/>
          <w:sz w:val="24"/>
          <w:szCs w:val="24"/>
        </w:rPr>
        <w:t>库信息</w:t>
      </w:r>
      <w:proofErr w:type="gramEnd"/>
      <w:r w:rsidRPr="00F72AE1">
        <w:rPr>
          <w:rFonts w:ascii="宋体" w:hAnsi="宋体" w:hint="eastAsia"/>
          <w:kern w:val="0"/>
          <w:sz w:val="24"/>
          <w:szCs w:val="24"/>
        </w:rPr>
        <w:t>原件。诚信库上传信息</w:t>
      </w:r>
      <w:proofErr w:type="gramStart"/>
      <w:r w:rsidRPr="00F72AE1">
        <w:rPr>
          <w:rFonts w:ascii="宋体" w:hAnsi="宋体" w:hint="eastAsia"/>
          <w:kern w:val="0"/>
          <w:sz w:val="24"/>
          <w:szCs w:val="24"/>
        </w:rPr>
        <w:t>必须内容</w:t>
      </w:r>
      <w:proofErr w:type="gramEnd"/>
      <w:r w:rsidRPr="00F72AE1">
        <w:rPr>
          <w:rFonts w:ascii="宋体" w:hAnsi="宋体" w:hint="eastAsia"/>
          <w:kern w:val="0"/>
          <w:sz w:val="24"/>
          <w:szCs w:val="24"/>
        </w:rPr>
        <w:t>齐全，真实有效，原件扫描件清晰可辨。否则，由此造成应得分而未得分或资格审查不合格等情况的，由投标企业承担责任。</w:t>
      </w:r>
    </w:p>
    <w:p w:rsidR="00896F9B" w:rsidRPr="00F72AE1" w:rsidRDefault="00896F9B" w:rsidP="00896F9B">
      <w:pPr>
        <w:spacing w:line="450" w:lineRule="exact"/>
        <w:jc w:val="left"/>
        <w:rPr>
          <w:rFonts w:ascii="宋体" w:hAnsi="宋体"/>
          <w:b/>
          <w:kern w:val="0"/>
          <w:sz w:val="24"/>
          <w:szCs w:val="24"/>
        </w:rPr>
      </w:pPr>
      <w:r w:rsidRPr="00F72AE1">
        <w:rPr>
          <w:rFonts w:ascii="宋体" w:hAnsi="宋体" w:hint="eastAsia"/>
          <w:b/>
          <w:kern w:val="0"/>
          <w:sz w:val="24"/>
          <w:szCs w:val="24"/>
        </w:rPr>
        <w:t>三、获取采购文件</w:t>
      </w:r>
      <w:bookmarkEnd w:id="16"/>
      <w:bookmarkEnd w:id="17"/>
      <w:bookmarkEnd w:id="18"/>
      <w:bookmarkEnd w:id="19"/>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时间：2021年</w:t>
      </w:r>
      <w:r>
        <w:rPr>
          <w:rFonts w:ascii="宋体" w:hAnsi="宋体" w:hint="eastAsia"/>
          <w:kern w:val="0"/>
          <w:sz w:val="24"/>
          <w:szCs w:val="24"/>
        </w:rPr>
        <w:t>4</w:t>
      </w:r>
      <w:r w:rsidRPr="00F72AE1">
        <w:rPr>
          <w:rFonts w:ascii="宋体" w:hAnsi="宋体" w:hint="eastAsia"/>
          <w:kern w:val="0"/>
          <w:sz w:val="24"/>
          <w:szCs w:val="24"/>
        </w:rPr>
        <w:t>月</w:t>
      </w:r>
      <w:r>
        <w:rPr>
          <w:rFonts w:ascii="宋体" w:hAnsi="宋体" w:hint="eastAsia"/>
          <w:kern w:val="0"/>
          <w:sz w:val="24"/>
          <w:szCs w:val="24"/>
        </w:rPr>
        <w:t>30</w:t>
      </w:r>
      <w:r w:rsidRPr="00F72AE1">
        <w:rPr>
          <w:rFonts w:ascii="宋体" w:hAnsi="宋体" w:hint="eastAsia"/>
          <w:kern w:val="0"/>
          <w:sz w:val="24"/>
          <w:szCs w:val="24"/>
        </w:rPr>
        <w:t>日上午</w:t>
      </w:r>
      <w:r w:rsidRPr="00F72AE1">
        <w:rPr>
          <w:rFonts w:ascii="宋体" w:hAnsi="宋体"/>
          <w:kern w:val="0"/>
          <w:sz w:val="24"/>
          <w:szCs w:val="24"/>
        </w:rPr>
        <w:t>8</w:t>
      </w:r>
      <w:r w:rsidRPr="00F72AE1">
        <w:rPr>
          <w:rFonts w:ascii="宋体" w:hAnsi="宋体" w:hint="eastAsia"/>
          <w:kern w:val="0"/>
          <w:sz w:val="24"/>
          <w:szCs w:val="24"/>
        </w:rPr>
        <w:t>：</w:t>
      </w:r>
      <w:r w:rsidRPr="00F72AE1">
        <w:rPr>
          <w:rFonts w:ascii="宋体" w:hAnsi="宋体"/>
          <w:kern w:val="0"/>
          <w:sz w:val="24"/>
          <w:szCs w:val="24"/>
        </w:rPr>
        <w:t>00</w:t>
      </w:r>
      <w:r w:rsidRPr="00F72AE1">
        <w:rPr>
          <w:rFonts w:ascii="宋体" w:hAnsi="宋体" w:hint="eastAsia"/>
          <w:kern w:val="0"/>
          <w:sz w:val="24"/>
          <w:szCs w:val="24"/>
        </w:rPr>
        <w:t>至2021年</w:t>
      </w:r>
      <w:r>
        <w:rPr>
          <w:rFonts w:ascii="宋体" w:hAnsi="宋体" w:hint="eastAsia"/>
          <w:kern w:val="0"/>
          <w:sz w:val="24"/>
          <w:szCs w:val="24"/>
        </w:rPr>
        <w:t>5</w:t>
      </w:r>
      <w:r w:rsidRPr="00F72AE1">
        <w:rPr>
          <w:rFonts w:ascii="宋体" w:hAnsi="宋体" w:hint="eastAsia"/>
          <w:kern w:val="0"/>
          <w:sz w:val="24"/>
          <w:szCs w:val="24"/>
        </w:rPr>
        <w:t>月</w:t>
      </w:r>
      <w:r>
        <w:rPr>
          <w:rFonts w:ascii="宋体" w:hAnsi="宋体" w:hint="eastAsia"/>
          <w:kern w:val="0"/>
          <w:sz w:val="24"/>
          <w:szCs w:val="24"/>
        </w:rPr>
        <w:t>10</w:t>
      </w:r>
      <w:r w:rsidRPr="00F72AE1">
        <w:rPr>
          <w:rFonts w:ascii="宋体" w:hAnsi="宋体" w:hint="eastAsia"/>
          <w:kern w:val="0"/>
          <w:sz w:val="24"/>
          <w:szCs w:val="24"/>
        </w:rPr>
        <w:t>日下午1</w:t>
      </w:r>
      <w:r>
        <w:rPr>
          <w:rFonts w:ascii="宋体" w:hAnsi="宋体" w:hint="eastAsia"/>
          <w:kern w:val="0"/>
          <w:sz w:val="24"/>
          <w:szCs w:val="24"/>
        </w:rPr>
        <w:t>8</w:t>
      </w:r>
      <w:r w:rsidRPr="00F72AE1">
        <w:rPr>
          <w:rFonts w:ascii="宋体" w:hAnsi="宋体" w:hint="eastAsia"/>
          <w:kern w:val="0"/>
          <w:sz w:val="24"/>
          <w:szCs w:val="24"/>
        </w:rPr>
        <w:t>:</w:t>
      </w:r>
      <w:r>
        <w:rPr>
          <w:rFonts w:ascii="宋体" w:hAnsi="宋体" w:hint="eastAsia"/>
          <w:kern w:val="0"/>
          <w:sz w:val="24"/>
          <w:szCs w:val="24"/>
        </w:rPr>
        <w:t>0</w:t>
      </w:r>
      <w:r w:rsidRPr="00F72AE1">
        <w:rPr>
          <w:rFonts w:ascii="宋体" w:hAnsi="宋体" w:hint="eastAsia"/>
          <w:kern w:val="0"/>
          <w:sz w:val="24"/>
          <w:szCs w:val="24"/>
        </w:rPr>
        <w:t>0（北京时间，</w:t>
      </w:r>
      <w:r w:rsidRPr="00F72AE1">
        <w:rPr>
          <w:rFonts w:ascii="宋体" w:hAnsi="宋体"/>
          <w:kern w:val="0"/>
          <w:sz w:val="24"/>
          <w:szCs w:val="24"/>
        </w:rPr>
        <w:t>法定节假日</w:t>
      </w:r>
      <w:r w:rsidRPr="00F72AE1">
        <w:rPr>
          <w:rFonts w:ascii="宋体" w:hAnsi="宋体" w:hint="eastAsia"/>
          <w:kern w:val="0"/>
          <w:sz w:val="24"/>
          <w:szCs w:val="24"/>
        </w:rPr>
        <w:t>除外 ）</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地点：</w:t>
      </w:r>
      <w:r w:rsidRPr="00F72AE1">
        <w:rPr>
          <w:rFonts w:ascii="宋体" w:hAnsi="宋体"/>
          <w:kern w:val="0"/>
          <w:sz w:val="24"/>
          <w:szCs w:val="24"/>
        </w:rPr>
        <w:t>《全国公共资源交易平台（河南省﹒内乡县）》电子交易平台</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方式：3.1企业诚信</w:t>
      </w:r>
      <w:proofErr w:type="gramStart"/>
      <w:r w:rsidRPr="00F72AE1">
        <w:rPr>
          <w:rFonts w:ascii="宋体" w:hAnsi="宋体" w:hint="eastAsia"/>
          <w:kern w:val="0"/>
          <w:sz w:val="24"/>
          <w:szCs w:val="24"/>
        </w:rPr>
        <w:t>库注册</w:t>
      </w:r>
      <w:proofErr w:type="gramEnd"/>
      <w:r w:rsidRPr="00F72AE1">
        <w:rPr>
          <w:rFonts w:ascii="宋体" w:hAnsi="宋体" w:hint="eastAsia"/>
          <w:kern w:val="0"/>
          <w:sz w:val="24"/>
          <w:szCs w:val="24"/>
        </w:rPr>
        <w:t>及CA办理</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本项目只接受内乡县公共资源电子交易平台中已加入企业诚信库的企业业务，由于内乡</w:t>
      </w:r>
      <w:proofErr w:type="gramStart"/>
      <w:r w:rsidRPr="00F72AE1">
        <w:rPr>
          <w:rFonts w:ascii="宋体" w:hAnsi="宋体" w:hint="eastAsia"/>
          <w:kern w:val="0"/>
          <w:sz w:val="24"/>
          <w:szCs w:val="24"/>
        </w:rPr>
        <w:t>县交易</w:t>
      </w:r>
      <w:proofErr w:type="gramEnd"/>
      <w:r w:rsidRPr="00F72AE1">
        <w:rPr>
          <w:rFonts w:ascii="宋体" w:hAnsi="宋体" w:hint="eastAsia"/>
          <w:kern w:val="0"/>
          <w:sz w:val="24"/>
          <w:szCs w:val="24"/>
        </w:rPr>
        <w:t>中心启用新版电子交易系统，已在旧版系统中注册的各交易主体应重新在新版交易系统中注册完善相关信息后绑定原CA证书，新注册的各交易主体直接在新版交易系统中注册完善相关信息并绑定CA证书（详见内乡县公共资源交易中心网站《内乡县公共资源交易系统（3.0版）启用通知》，请各潜在投标人按内乡县公共资源交易中心网站规定及时办理，未按内乡县公共资源交易中心规定办理相关手续导致无法参与投标的，投标人责任自负）。新版电子交易系统技术支持/信安CA客服：0371-96596。</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lastRenderedPageBreak/>
        <w:t>3.2磋商文件获取方法：潜在投标人需通过</w:t>
      </w:r>
      <w:r w:rsidRPr="00F72AE1">
        <w:rPr>
          <w:rFonts w:ascii="宋体" w:hAnsi="宋体"/>
          <w:kern w:val="0"/>
          <w:sz w:val="24"/>
          <w:szCs w:val="24"/>
        </w:rPr>
        <w:t>《全国公共资源交易平台（河南省﹒内乡县）》</w:t>
      </w:r>
      <w:r w:rsidRPr="00F72AE1">
        <w:rPr>
          <w:rFonts w:ascii="宋体" w:hAnsi="宋体" w:hint="eastAsia"/>
          <w:kern w:val="0"/>
          <w:sz w:val="24"/>
          <w:szCs w:val="24"/>
        </w:rPr>
        <w:t>新版系统首页点击新版电子交易系统，登录交易系统进行磋商文件下载。（详见内乡县公共资源交易</w:t>
      </w:r>
      <w:proofErr w:type="gramStart"/>
      <w:r w:rsidRPr="00F72AE1">
        <w:rPr>
          <w:rFonts w:ascii="宋体" w:hAnsi="宋体" w:hint="eastAsia"/>
          <w:kern w:val="0"/>
          <w:sz w:val="24"/>
          <w:szCs w:val="24"/>
        </w:rPr>
        <w:t>网办事</w:t>
      </w:r>
      <w:proofErr w:type="gramEnd"/>
      <w:r w:rsidRPr="00F72AE1">
        <w:rPr>
          <w:rFonts w:ascii="宋体" w:hAnsi="宋体" w:hint="eastAsia"/>
          <w:kern w:val="0"/>
          <w:sz w:val="24"/>
          <w:szCs w:val="24"/>
        </w:rPr>
        <w:t xml:space="preserve">指南《3.0投标人操作手册》、《上传资质包操作说明》）。 </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3.3请各投标人在</w:t>
      </w:r>
      <w:proofErr w:type="gramStart"/>
      <w:r w:rsidRPr="00F72AE1">
        <w:rPr>
          <w:rFonts w:ascii="宋体" w:hAnsi="宋体" w:hint="eastAsia"/>
          <w:kern w:val="0"/>
          <w:sz w:val="24"/>
          <w:szCs w:val="24"/>
        </w:rPr>
        <w:t>获取磋商</w:t>
      </w:r>
      <w:proofErr w:type="gramEnd"/>
      <w:r w:rsidRPr="00F72AE1">
        <w:rPr>
          <w:rFonts w:ascii="宋体" w:hAnsi="宋体" w:hint="eastAsia"/>
          <w:kern w:val="0"/>
          <w:sz w:val="24"/>
          <w:szCs w:val="24"/>
        </w:rPr>
        <w:t xml:space="preserve">文件后及时关注网站更新信息，若因其他原因未能及时看到网上更新信息而造成的损失，采购人及代理机构将不负任何责任。 </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注：（1）磋商文件获取有时间要求，错过时间后将无法完成操作，一切后果由投标人自负。</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（2）潜在投标人务必在</w:t>
      </w:r>
      <w:proofErr w:type="gramStart"/>
      <w:r w:rsidRPr="00F72AE1">
        <w:rPr>
          <w:rFonts w:ascii="宋体" w:hAnsi="宋体" w:hint="eastAsia"/>
          <w:kern w:val="0"/>
          <w:sz w:val="24"/>
          <w:szCs w:val="24"/>
        </w:rPr>
        <w:t>获取磋商</w:t>
      </w:r>
      <w:proofErr w:type="gramEnd"/>
      <w:r w:rsidRPr="00F72AE1">
        <w:rPr>
          <w:rFonts w:ascii="宋体" w:hAnsi="宋体" w:hint="eastAsia"/>
          <w:kern w:val="0"/>
          <w:sz w:val="24"/>
          <w:szCs w:val="24"/>
        </w:rPr>
        <w:t>文件时间内完成磋商文件下载并确保文件下载完整（电子版磋商文件及相关附件一并下载），获取时间截止后将无法下载任何磋商文件内容，若由此原因影响响应文件制作、响应文件递交、响应文件解密等情况，造成的损失由潜在投标人自行承担。</w:t>
      </w:r>
    </w:p>
    <w:p w:rsidR="00896F9B" w:rsidRPr="00F72AE1" w:rsidRDefault="00896F9B" w:rsidP="00896F9B">
      <w:pPr>
        <w:pStyle w:val="a5"/>
        <w:widowControl w:val="0"/>
        <w:spacing w:before="0" w:beforeAutospacing="0" w:after="0" w:afterAutospacing="0" w:line="450" w:lineRule="exact"/>
        <w:ind w:right="-52" w:firstLine="480"/>
      </w:pPr>
      <w:r w:rsidRPr="00F72AE1">
        <w:rPr>
          <w:rFonts w:hint="eastAsia"/>
        </w:rPr>
        <w:t>（3）该项目需要使用网上</w:t>
      </w:r>
      <w:proofErr w:type="gramStart"/>
      <w:r w:rsidRPr="00F72AE1">
        <w:rPr>
          <w:rFonts w:hint="eastAsia"/>
        </w:rPr>
        <w:t>远程不</w:t>
      </w:r>
      <w:proofErr w:type="gramEnd"/>
      <w:r w:rsidRPr="00F72AE1">
        <w:rPr>
          <w:rFonts w:hint="eastAsia"/>
        </w:rPr>
        <w:t>见面开标系统开标。各投标人根据操作手册要求，提前做好相关准备工作，所有准备工作需自行到位，开标过程中如遇到紧急事项，可在不见面开标大厅中进行提出答疑，严重问题可拨打现场技术支持电话17518959397。</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（4）网上不见面开标过程中，如投标人准备不到位，造成无法及时解密、网络问题等情况造成开标无法继续的，视为该投标人自动放弃投标（签到截止时间30分钟内），不再执行响应文件解密。</w:t>
      </w:r>
    </w:p>
    <w:p w:rsidR="00896F9B" w:rsidRPr="00F72AE1" w:rsidRDefault="00896F9B" w:rsidP="00896F9B">
      <w:pPr>
        <w:pStyle w:val="a5"/>
        <w:widowControl w:val="0"/>
        <w:spacing w:before="0" w:beforeAutospacing="0" w:after="0" w:afterAutospacing="0" w:line="450" w:lineRule="exact"/>
        <w:ind w:right="-52" w:firstLine="480"/>
        <w:rPr>
          <w:rFonts w:hint="eastAsia"/>
        </w:rPr>
      </w:pPr>
      <w:r w:rsidRPr="00F72AE1">
        <w:rPr>
          <w:rFonts w:hint="eastAsia"/>
        </w:rPr>
        <w:t>（5）该项目自行上传响应文件，各投标人需在响应截止前登录网上不见面系统进行等候签到。</w:t>
      </w:r>
      <w:r w:rsidRPr="00F72AE1">
        <w:t>不见面开标大厅地址（http://119.3.173.167/20630036/103_module/1001_main/1001_main_index.html?ORGID=411325）</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（6）二次报价时间及报价注意事项：请投标人在签到结束后，时刻注意系统提示信息，谈判小组会在系统上发起二次报价，请投标人及时在规定的时间段内填报二次报价。二次报价结束后方可离开。</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售价：0元。</w:t>
      </w:r>
    </w:p>
    <w:p w:rsidR="00896F9B" w:rsidRPr="00F72AE1" w:rsidRDefault="00896F9B" w:rsidP="00896F9B">
      <w:pPr>
        <w:spacing w:line="450" w:lineRule="exact"/>
        <w:jc w:val="left"/>
        <w:rPr>
          <w:rFonts w:ascii="宋体" w:hAnsi="宋体"/>
          <w:b/>
          <w:kern w:val="0"/>
          <w:sz w:val="24"/>
          <w:szCs w:val="24"/>
        </w:rPr>
      </w:pPr>
      <w:bookmarkStart w:id="20" w:name="_Toc35393801"/>
      <w:bookmarkStart w:id="21" w:name="_Toc35393632"/>
      <w:bookmarkStart w:id="22" w:name="_Toc28359015"/>
      <w:bookmarkStart w:id="23" w:name="_Toc28359092"/>
      <w:r w:rsidRPr="00F72AE1">
        <w:rPr>
          <w:rFonts w:ascii="宋体" w:hAnsi="宋体" w:hint="eastAsia"/>
          <w:b/>
          <w:kern w:val="0"/>
          <w:sz w:val="24"/>
          <w:szCs w:val="24"/>
        </w:rPr>
        <w:t>四、响应文件提交</w:t>
      </w:r>
      <w:bookmarkEnd w:id="20"/>
      <w:bookmarkEnd w:id="21"/>
      <w:bookmarkEnd w:id="22"/>
      <w:bookmarkEnd w:id="23"/>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截止时间：</w:t>
      </w:r>
      <w:r>
        <w:rPr>
          <w:rFonts w:ascii="宋体" w:hAnsi="宋体" w:hint="eastAsia"/>
          <w:kern w:val="0"/>
          <w:sz w:val="24"/>
          <w:szCs w:val="24"/>
        </w:rPr>
        <w:t>2021</w:t>
      </w:r>
      <w:r w:rsidRPr="00AC162C">
        <w:rPr>
          <w:rFonts w:ascii="宋体" w:hAnsi="宋体" w:hint="eastAsia"/>
          <w:kern w:val="0"/>
          <w:sz w:val="24"/>
          <w:szCs w:val="24"/>
        </w:rPr>
        <w:t>年</w:t>
      </w:r>
      <w:r>
        <w:rPr>
          <w:rFonts w:ascii="宋体" w:hAnsi="宋体" w:hint="eastAsia"/>
          <w:kern w:val="0"/>
          <w:sz w:val="24"/>
          <w:szCs w:val="24"/>
        </w:rPr>
        <w:t>5</w:t>
      </w:r>
      <w:r w:rsidRPr="00AC162C">
        <w:rPr>
          <w:rFonts w:ascii="宋体" w:hAnsi="宋体" w:hint="eastAsia"/>
          <w:kern w:val="0"/>
          <w:sz w:val="24"/>
          <w:szCs w:val="24"/>
        </w:rPr>
        <w:t>月</w:t>
      </w:r>
      <w:r>
        <w:rPr>
          <w:rFonts w:ascii="宋体" w:hAnsi="宋体" w:hint="eastAsia"/>
          <w:kern w:val="0"/>
          <w:sz w:val="24"/>
          <w:szCs w:val="24"/>
        </w:rPr>
        <w:t>13</w:t>
      </w:r>
      <w:r w:rsidRPr="00AC162C">
        <w:rPr>
          <w:rFonts w:ascii="宋体" w:hAnsi="宋体" w:hint="eastAsia"/>
          <w:kern w:val="0"/>
          <w:sz w:val="24"/>
          <w:szCs w:val="24"/>
        </w:rPr>
        <w:t>日</w:t>
      </w:r>
      <w:r>
        <w:rPr>
          <w:rFonts w:ascii="宋体" w:hAnsi="宋体" w:hint="eastAsia"/>
          <w:kern w:val="0"/>
          <w:sz w:val="24"/>
          <w:szCs w:val="24"/>
        </w:rPr>
        <w:t>9时00</w:t>
      </w:r>
      <w:r w:rsidRPr="00AC162C">
        <w:rPr>
          <w:rFonts w:ascii="宋体" w:hAnsi="宋体" w:hint="eastAsia"/>
          <w:kern w:val="0"/>
          <w:sz w:val="24"/>
          <w:szCs w:val="24"/>
        </w:rPr>
        <w:t>分</w:t>
      </w:r>
      <w:r w:rsidRPr="00F72AE1">
        <w:rPr>
          <w:rFonts w:ascii="宋体" w:hAnsi="宋体" w:hint="eastAsia"/>
          <w:kern w:val="0"/>
          <w:sz w:val="24"/>
          <w:szCs w:val="24"/>
        </w:rPr>
        <w:t>（北京时间）</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地点：</w:t>
      </w:r>
      <w:r w:rsidRPr="00F72AE1">
        <w:rPr>
          <w:rFonts w:ascii="宋体" w:hAnsi="宋体"/>
          <w:kern w:val="0"/>
          <w:sz w:val="24"/>
          <w:szCs w:val="24"/>
        </w:rPr>
        <w:t>《全国公共资源交易平台（河南省﹒内乡县）》电子交易平台</w:t>
      </w:r>
    </w:p>
    <w:p w:rsidR="00896F9B" w:rsidRPr="00F72AE1" w:rsidRDefault="00896F9B" w:rsidP="00896F9B">
      <w:pPr>
        <w:spacing w:line="450" w:lineRule="exact"/>
        <w:jc w:val="left"/>
        <w:rPr>
          <w:rFonts w:ascii="宋体" w:hAnsi="宋体"/>
          <w:b/>
          <w:kern w:val="0"/>
          <w:sz w:val="24"/>
          <w:szCs w:val="24"/>
        </w:rPr>
      </w:pPr>
      <w:bookmarkStart w:id="24" w:name="_Toc35393633"/>
      <w:bookmarkStart w:id="25" w:name="_Toc28359093"/>
      <w:bookmarkStart w:id="26" w:name="_Toc35393802"/>
      <w:bookmarkStart w:id="27" w:name="_Toc28359016"/>
      <w:r w:rsidRPr="00F72AE1">
        <w:rPr>
          <w:rFonts w:ascii="宋体" w:hAnsi="宋体" w:hint="eastAsia"/>
          <w:b/>
          <w:kern w:val="0"/>
          <w:sz w:val="24"/>
          <w:szCs w:val="24"/>
        </w:rPr>
        <w:t>五、开启</w:t>
      </w:r>
      <w:bookmarkEnd w:id="24"/>
      <w:bookmarkEnd w:id="25"/>
      <w:bookmarkEnd w:id="26"/>
      <w:bookmarkEnd w:id="27"/>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lastRenderedPageBreak/>
        <w:t>时间：</w:t>
      </w:r>
      <w:r>
        <w:rPr>
          <w:rFonts w:ascii="宋体" w:hAnsi="宋体" w:hint="eastAsia"/>
          <w:kern w:val="0"/>
          <w:sz w:val="24"/>
          <w:szCs w:val="24"/>
        </w:rPr>
        <w:t>2021</w:t>
      </w:r>
      <w:r w:rsidRPr="00AC162C">
        <w:rPr>
          <w:rFonts w:ascii="宋体" w:hAnsi="宋体" w:hint="eastAsia"/>
          <w:kern w:val="0"/>
          <w:sz w:val="24"/>
          <w:szCs w:val="24"/>
        </w:rPr>
        <w:t>年</w:t>
      </w:r>
      <w:r>
        <w:rPr>
          <w:rFonts w:ascii="宋体" w:hAnsi="宋体" w:hint="eastAsia"/>
          <w:kern w:val="0"/>
          <w:sz w:val="24"/>
          <w:szCs w:val="24"/>
        </w:rPr>
        <w:t>5</w:t>
      </w:r>
      <w:r w:rsidRPr="00AC162C">
        <w:rPr>
          <w:rFonts w:ascii="宋体" w:hAnsi="宋体" w:hint="eastAsia"/>
          <w:kern w:val="0"/>
          <w:sz w:val="24"/>
          <w:szCs w:val="24"/>
        </w:rPr>
        <w:t>月</w:t>
      </w:r>
      <w:r>
        <w:rPr>
          <w:rFonts w:ascii="宋体" w:hAnsi="宋体" w:hint="eastAsia"/>
          <w:kern w:val="0"/>
          <w:sz w:val="24"/>
          <w:szCs w:val="24"/>
        </w:rPr>
        <w:t>13</w:t>
      </w:r>
      <w:r w:rsidRPr="00AC162C">
        <w:rPr>
          <w:rFonts w:ascii="宋体" w:hAnsi="宋体" w:hint="eastAsia"/>
          <w:kern w:val="0"/>
          <w:sz w:val="24"/>
          <w:szCs w:val="24"/>
        </w:rPr>
        <w:t>日</w:t>
      </w:r>
      <w:r>
        <w:rPr>
          <w:rFonts w:ascii="宋体" w:hAnsi="宋体" w:hint="eastAsia"/>
          <w:kern w:val="0"/>
          <w:sz w:val="24"/>
          <w:szCs w:val="24"/>
        </w:rPr>
        <w:t>9时00</w:t>
      </w:r>
      <w:r w:rsidRPr="00AC162C">
        <w:rPr>
          <w:rFonts w:ascii="宋体" w:hAnsi="宋体" w:hint="eastAsia"/>
          <w:kern w:val="0"/>
          <w:sz w:val="24"/>
          <w:szCs w:val="24"/>
        </w:rPr>
        <w:t>分</w:t>
      </w:r>
      <w:r w:rsidRPr="00F72AE1">
        <w:rPr>
          <w:rFonts w:ascii="宋体" w:hAnsi="宋体" w:hint="eastAsia"/>
          <w:kern w:val="0"/>
          <w:sz w:val="24"/>
          <w:szCs w:val="24"/>
        </w:rPr>
        <w:t>（北京时间）</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地点：不见面开标大厅解密</w:t>
      </w:r>
    </w:p>
    <w:p w:rsidR="00896F9B" w:rsidRPr="00F72AE1" w:rsidRDefault="00896F9B" w:rsidP="00896F9B">
      <w:pPr>
        <w:spacing w:line="450" w:lineRule="exact"/>
        <w:jc w:val="left"/>
        <w:rPr>
          <w:rFonts w:ascii="宋体" w:hAnsi="宋体"/>
          <w:b/>
          <w:kern w:val="0"/>
          <w:sz w:val="24"/>
          <w:szCs w:val="24"/>
        </w:rPr>
      </w:pPr>
      <w:bookmarkStart w:id="28" w:name="_Toc28359094"/>
      <w:bookmarkStart w:id="29" w:name="_Toc28359017"/>
      <w:bookmarkStart w:id="30" w:name="_Toc35393634"/>
      <w:bookmarkStart w:id="31" w:name="_Toc35393803"/>
      <w:r w:rsidRPr="00F72AE1">
        <w:rPr>
          <w:rFonts w:ascii="宋体" w:hAnsi="宋体" w:hint="eastAsia"/>
          <w:b/>
          <w:kern w:val="0"/>
          <w:sz w:val="24"/>
          <w:szCs w:val="24"/>
        </w:rPr>
        <w:t>六、公告期限</w:t>
      </w:r>
      <w:bookmarkEnd w:id="28"/>
      <w:bookmarkEnd w:id="29"/>
      <w:bookmarkEnd w:id="30"/>
      <w:bookmarkEnd w:id="31"/>
      <w:r w:rsidRPr="00F72AE1">
        <w:rPr>
          <w:rFonts w:ascii="宋体" w:hAnsi="宋体" w:hint="eastAsia"/>
          <w:b/>
          <w:kern w:val="0"/>
          <w:sz w:val="24"/>
          <w:szCs w:val="24"/>
        </w:rPr>
        <w:t>:</w:t>
      </w:r>
      <w:r w:rsidRPr="00F72AE1">
        <w:rPr>
          <w:rFonts w:ascii="宋体" w:hAnsi="宋体" w:hint="eastAsia"/>
          <w:kern w:val="0"/>
          <w:sz w:val="24"/>
          <w:szCs w:val="24"/>
        </w:rPr>
        <w:t>5个工作日。</w:t>
      </w:r>
    </w:p>
    <w:p w:rsidR="00896F9B" w:rsidRPr="00F72AE1" w:rsidRDefault="00896F9B" w:rsidP="00896F9B">
      <w:pPr>
        <w:spacing w:line="450" w:lineRule="exact"/>
        <w:jc w:val="left"/>
        <w:rPr>
          <w:rFonts w:ascii="宋体" w:hAnsi="宋体"/>
          <w:b/>
          <w:kern w:val="0"/>
          <w:sz w:val="24"/>
          <w:szCs w:val="24"/>
        </w:rPr>
      </w:pPr>
      <w:bookmarkStart w:id="32" w:name="_Toc35393635"/>
      <w:bookmarkStart w:id="33" w:name="_Toc35393804"/>
      <w:r w:rsidRPr="00F72AE1">
        <w:rPr>
          <w:rFonts w:ascii="宋体" w:hAnsi="宋体" w:hint="eastAsia"/>
          <w:b/>
          <w:kern w:val="0"/>
          <w:sz w:val="24"/>
          <w:szCs w:val="24"/>
        </w:rPr>
        <w:t>七、其他补充事宜</w:t>
      </w:r>
      <w:bookmarkEnd w:id="32"/>
      <w:bookmarkEnd w:id="33"/>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本次磋商公告在《河南省政府采购网》、《南阳市政府采购网》、</w:t>
      </w:r>
      <w:r w:rsidRPr="00F72AE1">
        <w:rPr>
          <w:rFonts w:ascii="宋体" w:hAnsi="宋体"/>
          <w:kern w:val="0"/>
          <w:sz w:val="24"/>
          <w:szCs w:val="24"/>
        </w:rPr>
        <w:t>《全国公共资源交易平台（河南省.内乡县）》</w:t>
      </w:r>
      <w:r w:rsidRPr="00F72AE1">
        <w:rPr>
          <w:rFonts w:ascii="宋体" w:hAnsi="宋体" w:hint="eastAsia"/>
          <w:kern w:val="0"/>
          <w:sz w:val="24"/>
          <w:szCs w:val="24"/>
        </w:rPr>
        <w:t>网站上同时发布。</w:t>
      </w:r>
    </w:p>
    <w:p w:rsidR="00896F9B" w:rsidRPr="00F72AE1" w:rsidRDefault="00896F9B" w:rsidP="00896F9B">
      <w:pPr>
        <w:spacing w:line="450" w:lineRule="exact"/>
        <w:jc w:val="left"/>
        <w:rPr>
          <w:rFonts w:ascii="宋体" w:hAnsi="宋体"/>
          <w:b/>
          <w:kern w:val="0"/>
          <w:sz w:val="24"/>
          <w:szCs w:val="24"/>
        </w:rPr>
      </w:pPr>
      <w:bookmarkStart w:id="34" w:name="_Toc28359018"/>
      <w:bookmarkStart w:id="35" w:name="_Toc28359095"/>
      <w:bookmarkStart w:id="36" w:name="_Toc35393636"/>
      <w:bookmarkStart w:id="37" w:name="_Toc35393805"/>
      <w:r w:rsidRPr="00F72AE1">
        <w:rPr>
          <w:rFonts w:ascii="宋体" w:hAnsi="宋体" w:hint="eastAsia"/>
          <w:b/>
          <w:kern w:val="0"/>
          <w:sz w:val="24"/>
          <w:szCs w:val="24"/>
        </w:rPr>
        <w:t>八、凡对本次采购提出询问，请按</w:t>
      </w:r>
      <w:r w:rsidRPr="00F72AE1">
        <w:rPr>
          <w:rFonts w:ascii="宋体" w:hAnsi="宋体"/>
          <w:b/>
          <w:kern w:val="0"/>
          <w:sz w:val="24"/>
          <w:szCs w:val="24"/>
        </w:rPr>
        <w:t>以下方式</w:t>
      </w:r>
      <w:r w:rsidRPr="00F72AE1">
        <w:rPr>
          <w:rFonts w:ascii="宋体" w:hAnsi="宋体" w:hint="eastAsia"/>
          <w:b/>
          <w:kern w:val="0"/>
          <w:sz w:val="24"/>
          <w:szCs w:val="24"/>
        </w:rPr>
        <w:t>联系。</w:t>
      </w:r>
      <w:bookmarkEnd w:id="34"/>
      <w:bookmarkEnd w:id="35"/>
      <w:bookmarkEnd w:id="36"/>
      <w:bookmarkEnd w:id="37"/>
    </w:p>
    <w:p w:rsidR="00896F9B" w:rsidRPr="00F72AE1" w:rsidRDefault="00896F9B" w:rsidP="00896F9B">
      <w:pPr>
        <w:spacing w:line="450" w:lineRule="exact"/>
        <w:ind w:firstLineChars="200" w:firstLine="480"/>
        <w:jc w:val="left"/>
        <w:rPr>
          <w:rFonts w:ascii="宋体" w:hAnsi="宋体"/>
          <w:kern w:val="0"/>
          <w:sz w:val="24"/>
          <w:szCs w:val="24"/>
        </w:rPr>
      </w:pPr>
      <w:bookmarkStart w:id="38" w:name="_Toc28359096"/>
      <w:bookmarkStart w:id="39" w:name="_Toc28359019"/>
      <w:bookmarkStart w:id="40" w:name="_Toc35393637"/>
      <w:bookmarkStart w:id="41" w:name="_Toc35393806"/>
      <w:r w:rsidRPr="00F72AE1">
        <w:rPr>
          <w:rFonts w:ascii="宋体" w:hAnsi="宋体" w:hint="eastAsia"/>
          <w:kern w:val="0"/>
          <w:sz w:val="24"/>
          <w:szCs w:val="24"/>
        </w:rPr>
        <w:t>1.采购人信息</w:t>
      </w:r>
      <w:bookmarkEnd w:id="38"/>
      <w:bookmarkEnd w:id="39"/>
      <w:bookmarkEnd w:id="40"/>
      <w:bookmarkEnd w:id="41"/>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名   称：</w:t>
      </w:r>
      <w:r w:rsidRPr="00F72AE1">
        <w:rPr>
          <w:rFonts w:ascii="宋体" w:hAnsi="宋体" w:hint="eastAsia"/>
          <w:sz w:val="24"/>
          <w:szCs w:val="24"/>
        </w:rPr>
        <w:t>内乡县</w:t>
      </w:r>
      <w:proofErr w:type="gramStart"/>
      <w:r w:rsidRPr="00F72AE1">
        <w:rPr>
          <w:rFonts w:ascii="宋体" w:hAnsi="宋体" w:hint="eastAsia"/>
          <w:sz w:val="24"/>
          <w:szCs w:val="24"/>
        </w:rPr>
        <w:t>赤眉镇</w:t>
      </w:r>
      <w:proofErr w:type="gramEnd"/>
      <w:r w:rsidRPr="00F72AE1">
        <w:rPr>
          <w:rFonts w:ascii="宋体" w:hAnsi="宋体" w:hint="eastAsia"/>
          <w:sz w:val="24"/>
          <w:szCs w:val="24"/>
        </w:rPr>
        <w:t>人民政府</w:t>
      </w:r>
      <w:proofErr w:type="gramStart"/>
      <w:r w:rsidRPr="00F72AE1">
        <w:rPr>
          <w:rFonts w:ascii="宋体" w:hAnsi="宋体" w:hint="eastAsia"/>
          <w:kern w:val="0"/>
          <w:sz w:val="24"/>
          <w:szCs w:val="24"/>
        </w:rPr>
        <w:t xml:space="preserve">　　　　　　　　　　　　</w:t>
      </w:r>
      <w:proofErr w:type="gramEnd"/>
    </w:p>
    <w:p w:rsidR="00896F9B" w:rsidRPr="00F72AE1" w:rsidRDefault="00896F9B" w:rsidP="00896F9B">
      <w:pPr>
        <w:spacing w:line="450" w:lineRule="exact"/>
        <w:ind w:firstLineChars="200" w:firstLine="480"/>
        <w:jc w:val="left"/>
        <w:rPr>
          <w:rFonts w:ascii="宋体" w:hAnsi="宋体" w:cs="Arial" w:hint="eastAsia"/>
          <w:kern w:val="0"/>
          <w:sz w:val="24"/>
        </w:rPr>
      </w:pPr>
      <w:r w:rsidRPr="00F72AE1">
        <w:rPr>
          <w:rFonts w:ascii="宋体" w:hAnsi="宋体" w:hint="eastAsia"/>
          <w:kern w:val="0"/>
          <w:sz w:val="24"/>
          <w:szCs w:val="24"/>
        </w:rPr>
        <w:t>地   址：</w:t>
      </w:r>
      <w:r w:rsidRPr="00F72AE1">
        <w:rPr>
          <w:rFonts w:ascii="宋体" w:hAnsi="宋体"/>
          <w:sz w:val="24"/>
          <w:szCs w:val="24"/>
        </w:rPr>
        <w:t>南阳市内乡县</w:t>
      </w:r>
      <w:proofErr w:type="gramStart"/>
      <w:r w:rsidRPr="00F72AE1">
        <w:rPr>
          <w:rFonts w:ascii="宋体" w:hAnsi="宋体"/>
          <w:sz w:val="24"/>
          <w:szCs w:val="24"/>
        </w:rPr>
        <w:t>赤</w:t>
      </w:r>
      <w:proofErr w:type="gramEnd"/>
      <w:r w:rsidRPr="00F72AE1">
        <w:rPr>
          <w:rFonts w:ascii="宋体" w:hAnsi="宋体"/>
          <w:sz w:val="24"/>
          <w:szCs w:val="24"/>
        </w:rPr>
        <w:t>眉镇</w:t>
      </w:r>
      <w:proofErr w:type="gramStart"/>
      <w:r w:rsidRPr="00F72AE1">
        <w:rPr>
          <w:rFonts w:ascii="宋体" w:hAnsi="宋体"/>
          <w:sz w:val="24"/>
          <w:szCs w:val="24"/>
        </w:rPr>
        <w:t>一</w:t>
      </w:r>
      <w:proofErr w:type="gramEnd"/>
      <w:r w:rsidRPr="00F72AE1">
        <w:rPr>
          <w:rFonts w:ascii="宋体" w:hAnsi="宋体"/>
          <w:sz w:val="24"/>
          <w:szCs w:val="24"/>
        </w:rPr>
        <w:t>初中附近</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联系人：</w:t>
      </w:r>
      <w:r>
        <w:rPr>
          <w:rFonts w:ascii="宋体" w:hAnsi="宋体" w:hint="eastAsia"/>
          <w:kern w:val="0"/>
          <w:sz w:val="24"/>
          <w:szCs w:val="24"/>
        </w:rPr>
        <w:t>杨成伟</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联系方式</w:t>
      </w:r>
      <w:r w:rsidRPr="00F72AE1">
        <w:rPr>
          <w:rFonts w:ascii="宋体" w:hAnsi="宋体" w:cs="Arial" w:hint="eastAsia"/>
          <w:kern w:val="0"/>
          <w:sz w:val="24"/>
        </w:rPr>
        <w:t>：</w:t>
      </w:r>
      <w:r>
        <w:rPr>
          <w:rFonts w:ascii="宋体" w:hAnsi="宋体" w:cs="Arial" w:hint="eastAsia"/>
          <w:kern w:val="0"/>
          <w:sz w:val="24"/>
        </w:rPr>
        <w:t>13838767287</w:t>
      </w:r>
      <w:proofErr w:type="gramStart"/>
      <w:r w:rsidRPr="00F72AE1">
        <w:rPr>
          <w:rFonts w:ascii="宋体" w:hAnsi="宋体" w:cs="Arial" w:hint="eastAsia"/>
          <w:kern w:val="0"/>
          <w:sz w:val="24"/>
        </w:rPr>
        <w:t xml:space="preserve">　</w:t>
      </w:r>
      <w:r w:rsidRPr="00F72AE1">
        <w:rPr>
          <w:rFonts w:ascii="宋体" w:hAnsi="宋体" w:hint="eastAsia"/>
          <w:kern w:val="0"/>
          <w:sz w:val="24"/>
          <w:szCs w:val="24"/>
        </w:rPr>
        <w:t xml:space="preserve">　　　　　　</w:t>
      </w:r>
      <w:proofErr w:type="gramEnd"/>
      <w:r w:rsidRPr="00F72AE1">
        <w:rPr>
          <w:rFonts w:ascii="宋体" w:hAnsi="宋体" w:hint="eastAsia"/>
          <w:kern w:val="0"/>
          <w:sz w:val="24"/>
          <w:szCs w:val="24"/>
        </w:rPr>
        <w:t xml:space="preserve"> 　　</w:t>
      </w:r>
      <w:proofErr w:type="gramStart"/>
      <w:r w:rsidRPr="00F72AE1">
        <w:rPr>
          <w:rFonts w:ascii="宋体" w:hAnsi="宋体" w:hint="eastAsia"/>
          <w:kern w:val="0"/>
          <w:sz w:val="24"/>
          <w:szCs w:val="24"/>
        </w:rPr>
        <w:t xml:space="preserve">　</w:t>
      </w:r>
      <w:proofErr w:type="gramEnd"/>
      <w:r w:rsidRPr="00F72AE1">
        <w:rPr>
          <w:rFonts w:ascii="宋体" w:hAnsi="宋体" w:hint="eastAsia"/>
          <w:kern w:val="0"/>
          <w:sz w:val="24"/>
          <w:szCs w:val="24"/>
        </w:rPr>
        <w:t xml:space="preserve"> </w:t>
      </w:r>
    </w:p>
    <w:p w:rsidR="00896F9B" w:rsidRPr="00F72AE1" w:rsidRDefault="00896F9B" w:rsidP="00896F9B">
      <w:pPr>
        <w:spacing w:line="450" w:lineRule="exact"/>
        <w:ind w:firstLineChars="200" w:firstLine="480"/>
        <w:jc w:val="left"/>
        <w:rPr>
          <w:rFonts w:ascii="宋体" w:hAnsi="宋体"/>
          <w:kern w:val="0"/>
          <w:sz w:val="24"/>
          <w:szCs w:val="24"/>
        </w:rPr>
      </w:pPr>
      <w:bookmarkStart w:id="42" w:name="_Toc28359086"/>
      <w:bookmarkStart w:id="43" w:name="_Toc28359009"/>
      <w:r w:rsidRPr="00F72AE1">
        <w:rPr>
          <w:rFonts w:ascii="宋体" w:hAnsi="宋体"/>
          <w:kern w:val="0"/>
          <w:sz w:val="24"/>
          <w:szCs w:val="24"/>
        </w:rPr>
        <w:t>2、监督部门：内乡县财政局</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kern w:val="0"/>
          <w:sz w:val="24"/>
          <w:szCs w:val="24"/>
        </w:rPr>
        <w:t>地址：内乡县城关镇县衙西路228号</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kern w:val="0"/>
          <w:sz w:val="24"/>
          <w:szCs w:val="24"/>
        </w:rPr>
        <w:t>联系人：时</w:t>
      </w:r>
      <w:proofErr w:type="gramStart"/>
      <w:r w:rsidRPr="00F72AE1">
        <w:rPr>
          <w:rFonts w:ascii="宋体" w:hAnsi="宋体"/>
          <w:kern w:val="0"/>
          <w:sz w:val="24"/>
          <w:szCs w:val="24"/>
        </w:rPr>
        <w:t>一</w:t>
      </w:r>
      <w:proofErr w:type="gramEnd"/>
      <w:r w:rsidRPr="00F72AE1">
        <w:rPr>
          <w:rFonts w:ascii="宋体" w:hAnsi="宋体"/>
          <w:kern w:val="0"/>
          <w:sz w:val="24"/>
          <w:szCs w:val="24"/>
        </w:rPr>
        <w:t>博</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kern w:val="0"/>
          <w:sz w:val="24"/>
          <w:szCs w:val="24"/>
        </w:rPr>
        <w:t>联系电话：0377-6535090</w:t>
      </w:r>
      <w:r w:rsidRPr="00F72AE1">
        <w:rPr>
          <w:rFonts w:ascii="宋体" w:hAnsi="宋体" w:hint="eastAsia"/>
          <w:kern w:val="0"/>
          <w:sz w:val="24"/>
          <w:szCs w:val="24"/>
        </w:rPr>
        <w:t>1</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kern w:val="0"/>
          <w:sz w:val="24"/>
          <w:szCs w:val="24"/>
        </w:rPr>
        <w:t>统一社会信用代码：11411325006047256P</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3.采购代理机构信息</w:t>
      </w:r>
      <w:bookmarkEnd w:id="42"/>
      <w:bookmarkEnd w:id="43"/>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名 称：河南省启元招标代理有限公司</w:t>
      </w:r>
      <w:proofErr w:type="gramStart"/>
      <w:r w:rsidRPr="00F72AE1">
        <w:rPr>
          <w:rFonts w:ascii="宋体" w:hAnsi="宋体" w:hint="eastAsia"/>
          <w:kern w:val="0"/>
          <w:sz w:val="24"/>
          <w:szCs w:val="24"/>
        </w:rPr>
        <w:t xml:space="preserve">　　　　　　　　　　　　</w:t>
      </w:r>
      <w:proofErr w:type="gramEnd"/>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地　址：南阳市</w:t>
      </w:r>
      <w:proofErr w:type="gramStart"/>
      <w:r w:rsidRPr="00F72AE1">
        <w:rPr>
          <w:rFonts w:ascii="宋体" w:hAnsi="宋体" w:hint="eastAsia"/>
          <w:kern w:val="0"/>
          <w:sz w:val="24"/>
          <w:szCs w:val="24"/>
        </w:rPr>
        <w:t>宛</w:t>
      </w:r>
      <w:proofErr w:type="gramEnd"/>
      <w:r w:rsidRPr="00F72AE1">
        <w:rPr>
          <w:rFonts w:ascii="宋体" w:hAnsi="宋体" w:hint="eastAsia"/>
          <w:kern w:val="0"/>
          <w:sz w:val="24"/>
          <w:szCs w:val="24"/>
        </w:rPr>
        <w:t>城区孔明南路建业凯旋广场B座20号楼1115A</w:t>
      </w:r>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联系人：刘荷珍</w:t>
      </w:r>
      <w:proofErr w:type="gramStart"/>
      <w:r w:rsidRPr="00F72AE1">
        <w:rPr>
          <w:rFonts w:ascii="宋体" w:hAnsi="宋体" w:hint="eastAsia"/>
          <w:kern w:val="0"/>
          <w:sz w:val="24"/>
          <w:szCs w:val="24"/>
        </w:rPr>
        <w:t xml:space="preserve">　　　　　　　　　　　　</w:t>
      </w:r>
      <w:proofErr w:type="gramEnd"/>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联系方式：</w:t>
      </w:r>
      <w:bookmarkStart w:id="44" w:name="_Toc28359010"/>
      <w:bookmarkStart w:id="45" w:name="_Toc28359087"/>
      <w:r w:rsidRPr="00F72AE1">
        <w:rPr>
          <w:rFonts w:ascii="宋体" w:hAnsi="宋体" w:hint="eastAsia"/>
          <w:kern w:val="0"/>
          <w:sz w:val="24"/>
          <w:szCs w:val="24"/>
        </w:rPr>
        <w:t>0377-63218666  18613770703</w:t>
      </w:r>
      <w:proofErr w:type="gramStart"/>
      <w:r w:rsidRPr="00F72AE1">
        <w:rPr>
          <w:rFonts w:ascii="宋体" w:hAnsi="宋体" w:hint="eastAsia"/>
          <w:kern w:val="0"/>
          <w:sz w:val="24"/>
          <w:szCs w:val="24"/>
        </w:rPr>
        <w:t xml:space="preserve">　　　　　　　　　　　　</w:t>
      </w:r>
      <w:proofErr w:type="gramEnd"/>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4.项目</w:t>
      </w:r>
      <w:r w:rsidRPr="00F72AE1">
        <w:rPr>
          <w:rFonts w:ascii="宋体" w:hAnsi="宋体"/>
          <w:kern w:val="0"/>
          <w:sz w:val="24"/>
          <w:szCs w:val="24"/>
        </w:rPr>
        <w:t>联系方式</w:t>
      </w:r>
      <w:bookmarkEnd w:id="44"/>
      <w:bookmarkEnd w:id="45"/>
    </w:p>
    <w:p w:rsidR="00896F9B" w:rsidRPr="00F72AE1" w:rsidRDefault="00896F9B" w:rsidP="00896F9B">
      <w:pPr>
        <w:spacing w:line="450" w:lineRule="exact"/>
        <w:ind w:firstLineChars="200" w:firstLine="480"/>
        <w:jc w:val="left"/>
        <w:rPr>
          <w:rFonts w:ascii="宋体" w:hAnsi="宋体"/>
          <w:kern w:val="0"/>
          <w:sz w:val="24"/>
          <w:szCs w:val="24"/>
        </w:rPr>
      </w:pPr>
      <w:r w:rsidRPr="00F72AE1">
        <w:rPr>
          <w:rFonts w:ascii="宋体" w:hAnsi="宋体" w:hint="eastAsia"/>
          <w:kern w:val="0"/>
          <w:sz w:val="24"/>
          <w:szCs w:val="24"/>
        </w:rPr>
        <w:t>项目联系人：刘荷珍</w:t>
      </w:r>
    </w:p>
    <w:p w:rsidR="00896F9B" w:rsidRPr="00F72AE1" w:rsidRDefault="00896F9B" w:rsidP="00896F9B">
      <w:pPr>
        <w:spacing w:line="450" w:lineRule="exact"/>
        <w:ind w:firstLineChars="200" w:firstLine="480"/>
        <w:jc w:val="left"/>
        <w:rPr>
          <w:rFonts w:ascii="宋体" w:hAnsi="宋体" w:hint="eastAsia"/>
          <w:kern w:val="0"/>
          <w:sz w:val="24"/>
          <w:szCs w:val="24"/>
        </w:rPr>
      </w:pPr>
      <w:r w:rsidRPr="00F72AE1">
        <w:rPr>
          <w:rFonts w:ascii="宋体" w:hAnsi="宋体" w:hint="eastAsia"/>
          <w:kern w:val="0"/>
          <w:sz w:val="24"/>
          <w:szCs w:val="24"/>
        </w:rPr>
        <w:t xml:space="preserve">电　话：0377-63218666  18613770703　</w:t>
      </w:r>
    </w:p>
    <w:bookmarkEnd w:id="0"/>
    <w:bookmarkEnd w:id="1"/>
    <w:bookmarkEnd w:id="2"/>
    <w:bookmarkEnd w:id="3"/>
    <w:bookmarkEnd w:id="4"/>
    <w:bookmarkEnd w:id="5"/>
    <w:bookmarkEnd w:id="6"/>
    <w:bookmarkEnd w:id="7"/>
    <w:p w:rsidR="00896F9B" w:rsidRDefault="00896F9B" w:rsidP="00896F9B">
      <w:pPr>
        <w:spacing w:line="450" w:lineRule="exact"/>
        <w:jc w:val="right"/>
        <w:rPr>
          <w:rFonts w:ascii="宋体" w:hAnsi="宋体" w:hint="eastAsia"/>
          <w:kern w:val="0"/>
          <w:sz w:val="24"/>
          <w:szCs w:val="24"/>
        </w:rPr>
      </w:pPr>
    </w:p>
    <w:p w:rsidR="00896F9B" w:rsidRPr="00F72AE1" w:rsidRDefault="00896F9B" w:rsidP="00896F9B">
      <w:pPr>
        <w:spacing w:line="450" w:lineRule="exact"/>
        <w:jc w:val="right"/>
        <w:rPr>
          <w:rFonts w:ascii="宋体" w:hAnsi="宋体" w:hint="eastAsia"/>
          <w:sz w:val="24"/>
          <w:szCs w:val="24"/>
        </w:rPr>
      </w:pPr>
      <w:r w:rsidRPr="00F72AE1">
        <w:rPr>
          <w:rFonts w:ascii="宋体" w:hAnsi="宋体" w:hint="eastAsia"/>
          <w:sz w:val="24"/>
          <w:szCs w:val="24"/>
        </w:rPr>
        <w:t>内乡县</w:t>
      </w:r>
      <w:proofErr w:type="gramStart"/>
      <w:r w:rsidRPr="00F72AE1">
        <w:rPr>
          <w:rFonts w:ascii="宋体" w:hAnsi="宋体" w:hint="eastAsia"/>
          <w:sz w:val="24"/>
          <w:szCs w:val="24"/>
        </w:rPr>
        <w:t>赤眉镇</w:t>
      </w:r>
      <w:proofErr w:type="gramEnd"/>
      <w:r w:rsidRPr="00F72AE1">
        <w:rPr>
          <w:rFonts w:ascii="宋体" w:hAnsi="宋体" w:hint="eastAsia"/>
          <w:sz w:val="24"/>
          <w:szCs w:val="24"/>
        </w:rPr>
        <w:t>人民政府</w:t>
      </w:r>
    </w:p>
    <w:p w:rsidR="00896F9B" w:rsidRPr="00F72AE1" w:rsidRDefault="00896F9B" w:rsidP="00896F9B">
      <w:pPr>
        <w:spacing w:line="450" w:lineRule="exact"/>
        <w:jc w:val="right"/>
        <w:rPr>
          <w:rFonts w:ascii="宋体" w:hAnsi="宋体" w:hint="eastAsia"/>
          <w:sz w:val="24"/>
          <w:szCs w:val="24"/>
        </w:rPr>
      </w:pPr>
      <w:r w:rsidRPr="00F72AE1">
        <w:rPr>
          <w:rFonts w:ascii="宋体" w:hAnsi="宋体" w:hint="eastAsia"/>
          <w:bCs/>
          <w:sz w:val="24"/>
          <w:szCs w:val="24"/>
        </w:rPr>
        <w:t xml:space="preserve">　</w:t>
      </w:r>
      <w:r w:rsidRPr="00F72AE1">
        <w:rPr>
          <w:rFonts w:ascii="宋体" w:hAnsi="宋体" w:hint="eastAsia"/>
          <w:sz w:val="24"/>
          <w:szCs w:val="24"/>
        </w:rPr>
        <w:t>河南省启元招标代理有限公司</w:t>
      </w:r>
    </w:p>
    <w:p w:rsidR="00896F9B" w:rsidRPr="00F72AE1" w:rsidRDefault="00896F9B" w:rsidP="00896F9B">
      <w:pPr>
        <w:wordWrap w:val="0"/>
        <w:spacing w:line="450" w:lineRule="exact"/>
        <w:jc w:val="right"/>
        <w:rPr>
          <w:rFonts w:ascii="宋体" w:hAnsi="宋体" w:hint="eastAsia"/>
          <w:sz w:val="24"/>
          <w:szCs w:val="24"/>
        </w:rPr>
      </w:pPr>
      <w:r w:rsidRPr="00F72AE1">
        <w:rPr>
          <w:rFonts w:ascii="宋体" w:hAnsi="宋体" w:hint="eastAsia"/>
          <w:sz w:val="24"/>
          <w:szCs w:val="24"/>
        </w:rPr>
        <w:t>2021年</w:t>
      </w:r>
      <w:r>
        <w:rPr>
          <w:rFonts w:ascii="宋体" w:hAnsi="宋体" w:hint="eastAsia"/>
          <w:sz w:val="24"/>
          <w:szCs w:val="24"/>
        </w:rPr>
        <w:t>4</w:t>
      </w:r>
      <w:r w:rsidRPr="00F72AE1">
        <w:rPr>
          <w:rFonts w:ascii="宋体" w:hAnsi="宋体" w:hint="eastAsia"/>
          <w:sz w:val="24"/>
          <w:szCs w:val="24"/>
        </w:rPr>
        <w:t>月</w:t>
      </w:r>
      <w:r>
        <w:rPr>
          <w:rFonts w:ascii="宋体" w:hAnsi="宋体" w:hint="eastAsia"/>
          <w:sz w:val="24"/>
          <w:szCs w:val="24"/>
        </w:rPr>
        <w:t>29</w:t>
      </w:r>
      <w:r w:rsidRPr="00F72AE1">
        <w:rPr>
          <w:rFonts w:ascii="宋体" w:hAnsi="宋体" w:hint="eastAsia"/>
          <w:sz w:val="24"/>
          <w:szCs w:val="24"/>
        </w:rPr>
        <w:t>日</w:t>
      </w:r>
    </w:p>
    <w:p w:rsidR="00647CEB" w:rsidRDefault="00647CEB">
      <w:bookmarkStart w:id="46" w:name="_GoBack"/>
      <w:bookmarkEnd w:id="46"/>
    </w:p>
    <w:sectPr w:rsidR="00647C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73" w:rsidRDefault="001E4773" w:rsidP="005F138E">
      <w:r>
        <w:separator/>
      </w:r>
    </w:p>
  </w:endnote>
  <w:endnote w:type="continuationSeparator" w:id="0">
    <w:p w:rsidR="001E4773" w:rsidRDefault="001E4773" w:rsidP="005F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73" w:rsidRDefault="001E4773" w:rsidP="005F138E">
      <w:r>
        <w:separator/>
      </w:r>
    </w:p>
  </w:footnote>
  <w:footnote w:type="continuationSeparator" w:id="0">
    <w:p w:rsidR="001E4773" w:rsidRDefault="001E4773" w:rsidP="005F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CE"/>
    <w:rsid w:val="001E4773"/>
    <w:rsid w:val="005F138E"/>
    <w:rsid w:val="00647CEB"/>
    <w:rsid w:val="007F2FCE"/>
    <w:rsid w:val="00896F9B"/>
    <w:rsid w:val="00B94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138E"/>
    <w:rPr>
      <w:sz w:val="18"/>
      <w:szCs w:val="18"/>
    </w:rPr>
  </w:style>
  <w:style w:type="paragraph" w:styleId="a4">
    <w:name w:val="footer"/>
    <w:basedOn w:val="a"/>
    <w:link w:val="Char0"/>
    <w:uiPriority w:val="99"/>
    <w:unhideWhenUsed/>
    <w:rsid w:val="005F1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138E"/>
    <w:rPr>
      <w:sz w:val="18"/>
      <w:szCs w:val="18"/>
    </w:rPr>
  </w:style>
  <w:style w:type="paragraph" w:styleId="a5">
    <w:name w:val="Normal (Web)"/>
    <w:basedOn w:val="a"/>
    <w:qFormat/>
    <w:rsid w:val="005F138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138E"/>
    <w:rPr>
      <w:sz w:val="18"/>
      <w:szCs w:val="18"/>
    </w:rPr>
  </w:style>
  <w:style w:type="paragraph" w:styleId="a4">
    <w:name w:val="footer"/>
    <w:basedOn w:val="a"/>
    <w:link w:val="Char0"/>
    <w:uiPriority w:val="99"/>
    <w:unhideWhenUsed/>
    <w:rsid w:val="005F1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138E"/>
    <w:rPr>
      <w:sz w:val="18"/>
      <w:szCs w:val="18"/>
    </w:rPr>
  </w:style>
  <w:style w:type="paragraph" w:styleId="a5">
    <w:name w:val="Normal (Web)"/>
    <w:basedOn w:val="a"/>
    <w:qFormat/>
    <w:rsid w:val="005F138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xt.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2547</Characters>
  <Application>Microsoft Office Word</Application>
  <DocSecurity>0</DocSecurity>
  <Lines>21</Lines>
  <Paragraphs>5</Paragraphs>
  <ScaleCrop>false</ScaleCrop>
  <Company>微软中国</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2021-04-29T07:43:00Z</dcterms:created>
  <dcterms:modified xsi:type="dcterms:W3CDTF">2021-04-29T07:54:00Z</dcterms:modified>
</cp:coreProperties>
</file>